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00B" w:rsidRPr="00EF2D41" w:rsidRDefault="003979D4" w:rsidP="003979D4">
      <w:pPr>
        <w:jc w:val="center"/>
        <w:rPr>
          <w:rFonts w:ascii="Tempus Sans ITC" w:hAnsi="Tempus Sans ITC"/>
          <w:sz w:val="32"/>
          <w:szCs w:val="36"/>
          <w:lang w:val="fr-CA"/>
        </w:rPr>
      </w:pPr>
      <w:r w:rsidRPr="00EF2D41">
        <w:rPr>
          <w:rFonts w:ascii="Tempus Sans ITC" w:hAnsi="Tempus Sans ITC"/>
          <w:b/>
          <w:sz w:val="32"/>
          <w:szCs w:val="36"/>
          <w:u w:val="single"/>
          <w:lang w:val="fr-CA"/>
        </w:rPr>
        <w:t xml:space="preserve">Unité 3 </w:t>
      </w:r>
      <w:r w:rsidRPr="00EF2D41">
        <w:rPr>
          <w:rFonts w:ascii="Tempus Sans ITC" w:hAnsi="Tempus Sans ITC"/>
          <w:b/>
          <w:sz w:val="32"/>
          <w:szCs w:val="36"/>
          <w:u w:val="single"/>
        </w:rPr>
        <w:sym w:font="Wingdings" w:char="F0E0"/>
      </w:r>
      <w:r w:rsidRPr="00EF2D41">
        <w:rPr>
          <w:rFonts w:ascii="Tempus Sans ITC" w:hAnsi="Tempus Sans ITC"/>
          <w:b/>
          <w:sz w:val="32"/>
          <w:szCs w:val="36"/>
          <w:u w:val="single"/>
          <w:lang w:val="fr-CA"/>
        </w:rPr>
        <w:t xml:space="preserve"> </w:t>
      </w:r>
      <w:r w:rsidR="00EE3D28">
        <w:rPr>
          <w:rFonts w:ascii="Tempus Sans ITC" w:hAnsi="Tempus Sans ITC"/>
          <w:b/>
          <w:sz w:val="32"/>
          <w:szCs w:val="36"/>
          <w:u w:val="single"/>
          <w:lang w:val="fr-CA"/>
        </w:rPr>
        <w:t>Test Outline</w:t>
      </w:r>
      <w:bookmarkStart w:id="0" w:name="_GoBack"/>
      <w:bookmarkEnd w:id="0"/>
    </w:p>
    <w:p w:rsidR="003979D4" w:rsidRPr="00C61507" w:rsidRDefault="003979D4" w:rsidP="003979D4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36"/>
          <w:u w:val="single"/>
          <w:lang w:val="fr-CA"/>
        </w:rPr>
      </w:pPr>
      <w:r w:rsidRPr="00C61507">
        <w:rPr>
          <w:rFonts w:ascii="Tempus Sans ITC" w:hAnsi="Tempus Sans ITC"/>
          <w:sz w:val="28"/>
          <w:szCs w:val="36"/>
          <w:u w:val="single"/>
          <w:lang w:val="fr-CA"/>
        </w:rPr>
        <w:t>Le vocabulaire</w:t>
      </w:r>
    </w:p>
    <w:p w:rsidR="003979D4" w:rsidRPr="00EF2D41" w:rsidRDefault="003979D4" w:rsidP="003979D4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</w:rPr>
      </w:pPr>
      <w:r w:rsidRPr="00EF2D41">
        <w:rPr>
          <w:rFonts w:ascii="Tempus Sans ITC" w:hAnsi="Tempus Sans ITC"/>
          <w:color w:val="FF0000"/>
          <w:sz w:val="28"/>
          <w:szCs w:val="36"/>
        </w:rPr>
        <w:t xml:space="preserve">See vocabulary booklet that we translated to </w:t>
      </w:r>
      <w:proofErr w:type="spellStart"/>
      <w:r w:rsidRPr="00EF2D41">
        <w:rPr>
          <w:rFonts w:ascii="Tempus Sans ITC" w:hAnsi="Tempus Sans ITC"/>
          <w:color w:val="FF0000"/>
          <w:sz w:val="28"/>
          <w:szCs w:val="36"/>
        </w:rPr>
        <w:t>english</w:t>
      </w:r>
      <w:proofErr w:type="spellEnd"/>
      <w:r w:rsidRPr="00EF2D41">
        <w:rPr>
          <w:rFonts w:ascii="Tempus Sans ITC" w:hAnsi="Tempus Sans ITC"/>
          <w:color w:val="FF0000"/>
          <w:sz w:val="28"/>
          <w:szCs w:val="36"/>
        </w:rPr>
        <w:t xml:space="preserve">; p84-5 </w:t>
      </w:r>
      <w:proofErr w:type="spellStart"/>
      <w:r w:rsidRPr="00EF2D41">
        <w:rPr>
          <w:rFonts w:ascii="Tempus Sans ITC" w:hAnsi="Tempus Sans ITC"/>
          <w:color w:val="FF0000"/>
          <w:sz w:val="28"/>
          <w:szCs w:val="36"/>
        </w:rPr>
        <w:t>livre</w:t>
      </w:r>
      <w:proofErr w:type="spellEnd"/>
      <w:r w:rsidRPr="00EF2D41">
        <w:rPr>
          <w:rFonts w:ascii="Tempus Sans ITC" w:hAnsi="Tempus Sans ITC"/>
          <w:color w:val="FF0000"/>
          <w:sz w:val="28"/>
          <w:szCs w:val="36"/>
        </w:rPr>
        <w:t xml:space="preserve">; p96-7 </w:t>
      </w:r>
      <w:proofErr w:type="spellStart"/>
      <w:r w:rsidRPr="00EF2D41">
        <w:rPr>
          <w:rFonts w:ascii="Tempus Sans ITC" w:hAnsi="Tempus Sans ITC"/>
          <w:color w:val="FF0000"/>
          <w:sz w:val="28"/>
          <w:szCs w:val="36"/>
        </w:rPr>
        <w:t>livre</w:t>
      </w:r>
      <w:proofErr w:type="spellEnd"/>
      <w:r w:rsidRPr="00EF2D41">
        <w:rPr>
          <w:rFonts w:ascii="Tempus Sans ITC" w:hAnsi="Tempus Sans ITC"/>
          <w:color w:val="FF0000"/>
          <w:sz w:val="28"/>
          <w:szCs w:val="36"/>
        </w:rPr>
        <w:t xml:space="preserve">; p108-9 </w:t>
      </w:r>
      <w:proofErr w:type="spellStart"/>
      <w:r w:rsidRPr="00EF2D41">
        <w:rPr>
          <w:rFonts w:ascii="Tempus Sans ITC" w:hAnsi="Tempus Sans ITC"/>
          <w:color w:val="FF0000"/>
          <w:sz w:val="28"/>
          <w:szCs w:val="36"/>
        </w:rPr>
        <w:t>livre</w:t>
      </w:r>
      <w:proofErr w:type="spellEnd"/>
      <w:r w:rsidR="00EF2D41" w:rsidRPr="00EF2D41">
        <w:rPr>
          <w:rFonts w:ascii="Tempus Sans ITC" w:hAnsi="Tempus Sans ITC"/>
          <w:color w:val="FF0000"/>
          <w:sz w:val="28"/>
          <w:szCs w:val="36"/>
        </w:rPr>
        <w:t>; quiz</w:t>
      </w:r>
      <w:r w:rsidR="00EF2D41" w:rsidRPr="00EF2D41">
        <w:rPr>
          <w:rFonts w:ascii="Tempus Sans ITC" w:hAnsi="Tempus Sans ITC"/>
          <w:color w:val="FF0000"/>
          <w:sz w:val="28"/>
          <w:szCs w:val="36"/>
        </w:rPr>
        <w:br/>
      </w:r>
    </w:p>
    <w:p w:rsidR="003979D4" w:rsidRPr="00C61507" w:rsidRDefault="003979D4" w:rsidP="003979D4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36"/>
          <w:u w:val="single"/>
        </w:rPr>
      </w:pPr>
      <w:r w:rsidRPr="00C61507">
        <w:rPr>
          <w:rFonts w:ascii="Tempus Sans ITC" w:hAnsi="Tempus Sans ITC"/>
          <w:sz w:val="28"/>
          <w:szCs w:val="36"/>
          <w:u w:val="single"/>
        </w:rPr>
        <w:t xml:space="preserve">Le </w:t>
      </w:r>
      <w:proofErr w:type="spellStart"/>
      <w:r w:rsidRPr="00C61507">
        <w:rPr>
          <w:rFonts w:ascii="Tempus Sans ITC" w:hAnsi="Tempus Sans ITC"/>
          <w:sz w:val="28"/>
          <w:szCs w:val="36"/>
          <w:u w:val="single"/>
        </w:rPr>
        <w:t>superlatif</w:t>
      </w:r>
      <w:proofErr w:type="spellEnd"/>
    </w:p>
    <w:p w:rsidR="003979D4" w:rsidRPr="00EF2D41" w:rsidRDefault="003979D4" w:rsidP="003979D4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lang w:val="fr-CA"/>
        </w:rPr>
      </w:pPr>
      <w:r w:rsidRPr="00EF2D41">
        <w:rPr>
          <w:rFonts w:ascii="Tempus Sans ITC" w:hAnsi="Tempus Sans ITC"/>
          <w:sz w:val="28"/>
          <w:szCs w:val="36"/>
          <w:lang w:val="fr-CA"/>
        </w:rPr>
        <w:t xml:space="preserve">« Le/la/les plus » </w:t>
      </w:r>
      <w:r w:rsidRPr="00EF2D41">
        <w:rPr>
          <w:rFonts w:ascii="Tempus Sans ITC" w:hAnsi="Tempus Sans ITC"/>
          <w:sz w:val="28"/>
          <w:szCs w:val="36"/>
        </w:rPr>
        <w:sym w:font="Wingdings" w:char="F0E0"/>
      </w:r>
      <w:r w:rsidRPr="00EF2D41">
        <w:rPr>
          <w:rFonts w:ascii="Tempus Sans ITC" w:hAnsi="Tempus Sans ITC"/>
          <w:sz w:val="28"/>
          <w:szCs w:val="36"/>
          <w:lang w:val="fr-CA"/>
        </w:rPr>
        <w:t xml:space="preserve"> « the </w:t>
      </w:r>
      <w:proofErr w:type="spellStart"/>
      <w:r w:rsidRPr="00EF2D41">
        <w:rPr>
          <w:rFonts w:ascii="Tempus Sans ITC" w:hAnsi="Tempus Sans ITC"/>
          <w:sz w:val="28"/>
          <w:szCs w:val="36"/>
          <w:lang w:val="fr-CA"/>
        </w:rPr>
        <w:t>most</w:t>
      </w:r>
      <w:proofErr w:type="spellEnd"/>
      <w:r w:rsidRPr="00EF2D41">
        <w:rPr>
          <w:rFonts w:ascii="Tempus Sans ITC" w:hAnsi="Tempus Sans ITC"/>
          <w:sz w:val="28"/>
          <w:szCs w:val="36"/>
          <w:lang w:val="fr-CA"/>
        </w:rPr>
        <w:t> »</w:t>
      </w:r>
    </w:p>
    <w:p w:rsidR="003979D4" w:rsidRPr="00EF2D41" w:rsidRDefault="003979D4" w:rsidP="003979D4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lang w:val="fr-CA"/>
        </w:rPr>
      </w:pPr>
      <w:r w:rsidRPr="00EF2D41">
        <w:rPr>
          <w:rFonts w:ascii="Tempus Sans ITC" w:hAnsi="Tempus Sans ITC"/>
          <w:sz w:val="28"/>
          <w:szCs w:val="36"/>
          <w:lang w:val="fr-CA"/>
        </w:rPr>
        <w:t xml:space="preserve">« Le/la/les moins » </w:t>
      </w:r>
      <w:r w:rsidRPr="00EF2D41">
        <w:rPr>
          <w:rFonts w:ascii="Tempus Sans ITC" w:hAnsi="Tempus Sans ITC"/>
          <w:sz w:val="28"/>
          <w:szCs w:val="36"/>
          <w:lang w:val="fr-CA"/>
        </w:rPr>
        <w:sym w:font="Wingdings" w:char="F0E0"/>
      </w:r>
      <w:r w:rsidRPr="00EF2D41">
        <w:rPr>
          <w:rFonts w:ascii="Tempus Sans ITC" w:hAnsi="Tempus Sans ITC"/>
          <w:sz w:val="28"/>
          <w:szCs w:val="36"/>
          <w:lang w:val="fr-CA"/>
        </w:rPr>
        <w:t xml:space="preserve"> « the least »</w:t>
      </w:r>
    </w:p>
    <w:p w:rsidR="003979D4" w:rsidRPr="00EF2D41" w:rsidRDefault="003979D4" w:rsidP="003979D4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lang w:val="fr-CA"/>
        </w:rPr>
      </w:pPr>
      <w:r w:rsidRPr="00EF2D41">
        <w:rPr>
          <w:rFonts w:ascii="Tempus Sans ITC" w:hAnsi="Tempus Sans ITC"/>
          <w:sz w:val="28"/>
          <w:szCs w:val="36"/>
          <w:lang w:val="fr-CA"/>
        </w:rPr>
        <w:t xml:space="preserve">Les adjectifs : </w:t>
      </w:r>
    </w:p>
    <w:p w:rsidR="003979D4" w:rsidRPr="00EF2D41" w:rsidRDefault="003979D4" w:rsidP="00EF2D41">
      <w:pPr>
        <w:pStyle w:val="ListParagraph"/>
        <w:numPr>
          <w:ilvl w:val="2"/>
          <w:numId w:val="1"/>
        </w:numPr>
        <w:rPr>
          <w:rFonts w:ascii="Tempus Sans ITC" w:hAnsi="Tempus Sans ITC"/>
          <w:sz w:val="24"/>
        </w:rPr>
      </w:pPr>
      <w:proofErr w:type="spellStart"/>
      <w:r w:rsidRPr="00EF2D41">
        <w:rPr>
          <w:rFonts w:ascii="Tempus Sans ITC" w:hAnsi="Tempus Sans ITC"/>
          <w:sz w:val="24"/>
        </w:rPr>
        <w:t>Régulier</w:t>
      </w:r>
      <w:proofErr w:type="spellEnd"/>
      <w:r w:rsidRPr="00EF2D41">
        <w:rPr>
          <w:rFonts w:ascii="Tempus Sans ITC" w:hAnsi="Tempus Sans ITC"/>
          <w:sz w:val="24"/>
        </w:rPr>
        <w:t xml:space="preserve"> </w:t>
      </w:r>
      <w:r w:rsidRPr="00EF2D41">
        <w:rPr>
          <w:rFonts w:ascii="Tempus Sans ITC" w:hAnsi="Tempus Sans ITC"/>
          <w:sz w:val="24"/>
          <w:lang w:val="fr-FR"/>
        </w:rPr>
        <w:sym w:font="Wingdings" w:char="F0E0"/>
      </w:r>
      <w:r w:rsidRPr="00EF2D41">
        <w:rPr>
          <w:rFonts w:ascii="Tempus Sans ITC" w:hAnsi="Tempus Sans ITC"/>
          <w:sz w:val="24"/>
        </w:rPr>
        <w:t xml:space="preserve"> add __ for </w:t>
      </w:r>
      <w:proofErr w:type="spellStart"/>
      <w:r w:rsidRPr="00EF2D41">
        <w:rPr>
          <w:rFonts w:ascii="Tempus Sans ITC" w:hAnsi="Tempus Sans ITC"/>
          <w:sz w:val="24"/>
        </w:rPr>
        <w:t>m.s.</w:t>
      </w:r>
      <w:proofErr w:type="spellEnd"/>
      <w:r w:rsidRPr="00EF2D41">
        <w:rPr>
          <w:rFonts w:ascii="Tempus Sans ITC" w:hAnsi="Tempus Sans ITC"/>
          <w:sz w:val="24"/>
        </w:rPr>
        <w:t xml:space="preserve">, </w:t>
      </w:r>
      <w:r w:rsidRPr="00EF2D41">
        <w:rPr>
          <w:rFonts w:ascii="Tempus Sans ITC" w:hAnsi="Tempus Sans ITC"/>
          <w:b/>
          <w:sz w:val="24"/>
        </w:rPr>
        <w:t>e</w:t>
      </w:r>
      <w:r w:rsidRPr="00EF2D41">
        <w:rPr>
          <w:rFonts w:ascii="Tempus Sans ITC" w:hAnsi="Tempus Sans ITC"/>
          <w:sz w:val="24"/>
        </w:rPr>
        <w:t xml:space="preserve"> for </w:t>
      </w:r>
      <w:proofErr w:type="spellStart"/>
      <w:r w:rsidRPr="00EF2D41">
        <w:rPr>
          <w:rFonts w:ascii="Tempus Sans ITC" w:hAnsi="Tempus Sans ITC"/>
          <w:sz w:val="24"/>
        </w:rPr>
        <w:t>f.s</w:t>
      </w:r>
      <w:proofErr w:type="spellEnd"/>
      <w:r w:rsidRPr="00EF2D41">
        <w:rPr>
          <w:rFonts w:ascii="Tempus Sans ITC" w:hAnsi="Tempus Sans ITC"/>
          <w:sz w:val="24"/>
        </w:rPr>
        <w:t xml:space="preserve">., </w:t>
      </w:r>
      <w:r w:rsidRPr="00EF2D41">
        <w:rPr>
          <w:rFonts w:ascii="Tempus Sans ITC" w:hAnsi="Tempus Sans ITC"/>
          <w:b/>
          <w:sz w:val="24"/>
        </w:rPr>
        <w:t>s</w:t>
      </w:r>
      <w:r w:rsidRPr="00EF2D41">
        <w:rPr>
          <w:rFonts w:ascii="Tempus Sans ITC" w:hAnsi="Tempus Sans ITC"/>
          <w:sz w:val="24"/>
        </w:rPr>
        <w:t xml:space="preserve"> for </w:t>
      </w:r>
      <w:proofErr w:type="spellStart"/>
      <w:r w:rsidRPr="00EF2D41">
        <w:rPr>
          <w:rFonts w:ascii="Tempus Sans ITC" w:hAnsi="Tempus Sans ITC"/>
          <w:sz w:val="24"/>
        </w:rPr>
        <w:t>m.p</w:t>
      </w:r>
      <w:proofErr w:type="spellEnd"/>
      <w:r w:rsidRPr="00EF2D41">
        <w:rPr>
          <w:rFonts w:ascii="Tempus Sans ITC" w:hAnsi="Tempus Sans ITC"/>
          <w:sz w:val="24"/>
        </w:rPr>
        <w:t xml:space="preserve">., </w:t>
      </w:r>
      <w:proofErr w:type="spellStart"/>
      <w:r w:rsidRPr="00EF2D41">
        <w:rPr>
          <w:rFonts w:ascii="Tempus Sans ITC" w:hAnsi="Tempus Sans ITC"/>
          <w:b/>
          <w:sz w:val="24"/>
        </w:rPr>
        <w:t>es</w:t>
      </w:r>
      <w:proofErr w:type="spellEnd"/>
      <w:r w:rsidRPr="00EF2D41">
        <w:rPr>
          <w:rFonts w:ascii="Tempus Sans ITC" w:hAnsi="Tempus Sans ITC"/>
          <w:sz w:val="24"/>
        </w:rPr>
        <w:t xml:space="preserve"> for </w:t>
      </w:r>
      <w:proofErr w:type="spellStart"/>
      <w:r w:rsidRPr="00EF2D41">
        <w:rPr>
          <w:rFonts w:ascii="Tempus Sans ITC" w:hAnsi="Tempus Sans ITC"/>
          <w:sz w:val="24"/>
        </w:rPr>
        <w:t>f.p</w:t>
      </w:r>
      <w:proofErr w:type="spellEnd"/>
      <w:r w:rsidRPr="00EF2D41">
        <w:rPr>
          <w:rFonts w:ascii="Tempus Sans ITC" w:hAnsi="Tempus Sans ITC"/>
          <w:sz w:val="24"/>
        </w:rPr>
        <w:t>.</w:t>
      </w:r>
      <w:r w:rsidR="00EF2D41">
        <w:rPr>
          <w:rFonts w:ascii="Tempus Sans ITC" w:hAnsi="Tempus Sans ITC"/>
          <w:sz w:val="24"/>
        </w:rPr>
        <w:tab/>
      </w:r>
      <w:r w:rsidR="00C61507" w:rsidRPr="00C61507">
        <w:rPr>
          <w:rFonts w:ascii="Tempus Sans ITC" w:hAnsi="Tempus Sans ITC"/>
          <w:sz w:val="24"/>
        </w:rPr>
        <w:sym w:font="Wingdings" w:char="F0E0"/>
      </w:r>
      <w:r w:rsidR="00C61507">
        <w:rPr>
          <w:rFonts w:ascii="Tempus Sans ITC" w:hAnsi="Tempus Sans ITC"/>
          <w:sz w:val="24"/>
        </w:rPr>
        <w:t xml:space="preserve"> </w:t>
      </w:r>
      <w:r w:rsidRPr="00EF2D41">
        <w:rPr>
          <w:rFonts w:ascii="Tempus Sans ITC" w:hAnsi="Tempus Sans ITC"/>
          <w:color w:val="FF0000"/>
          <w:sz w:val="24"/>
        </w:rPr>
        <w:t xml:space="preserve">See note, p22-23 </w:t>
      </w:r>
      <w:proofErr w:type="spellStart"/>
      <w:r w:rsidRPr="00EF2D41">
        <w:rPr>
          <w:rFonts w:ascii="Tempus Sans ITC" w:hAnsi="Tempus Sans ITC"/>
          <w:color w:val="FF0000"/>
          <w:sz w:val="24"/>
        </w:rPr>
        <w:t>livre</w:t>
      </w:r>
      <w:proofErr w:type="spellEnd"/>
    </w:p>
    <w:p w:rsidR="003979D4" w:rsidRPr="00EF2D41" w:rsidRDefault="003979D4" w:rsidP="00EF2D41">
      <w:pPr>
        <w:pStyle w:val="ListParagraph"/>
        <w:numPr>
          <w:ilvl w:val="2"/>
          <w:numId w:val="1"/>
        </w:numPr>
        <w:rPr>
          <w:rFonts w:ascii="Tempus Sans ITC" w:hAnsi="Tempus Sans ITC"/>
          <w:sz w:val="24"/>
        </w:rPr>
      </w:pPr>
      <w:proofErr w:type="spellStart"/>
      <w:r w:rsidRPr="00EF2D41">
        <w:rPr>
          <w:rFonts w:ascii="Tempus Sans ITC" w:hAnsi="Tempus Sans ITC"/>
          <w:sz w:val="24"/>
        </w:rPr>
        <w:t>Irrégulier</w:t>
      </w:r>
      <w:proofErr w:type="spellEnd"/>
      <w:r w:rsidRPr="00EF2D41">
        <w:rPr>
          <w:rFonts w:ascii="Tempus Sans ITC" w:hAnsi="Tempus Sans ITC"/>
          <w:sz w:val="24"/>
        </w:rPr>
        <w:t xml:space="preserve"> with a pattern </w:t>
      </w:r>
      <w:r w:rsidRPr="00EF2D41">
        <w:rPr>
          <w:rFonts w:ascii="Tempus Sans ITC" w:hAnsi="Tempus Sans ITC"/>
          <w:sz w:val="24"/>
        </w:rPr>
        <w:sym w:font="Wingdings" w:char="F0E0"/>
      </w:r>
      <w:r w:rsidRPr="00EF2D41">
        <w:rPr>
          <w:rFonts w:ascii="Tempus Sans ITC" w:hAnsi="Tempus Sans ITC"/>
          <w:sz w:val="24"/>
        </w:rPr>
        <w:t xml:space="preserve"> with endings: -f, -</w:t>
      </w:r>
      <w:proofErr w:type="spellStart"/>
      <w:r w:rsidRPr="00EF2D41">
        <w:rPr>
          <w:rFonts w:ascii="Tempus Sans ITC" w:hAnsi="Tempus Sans ITC"/>
          <w:sz w:val="24"/>
        </w:rPr>
        <w:t>eux</w:t>
      </w:r>
      <w:proofErr w:type="spellEnd"/>
      <w:r w:rsidRPr="00EF2D41">
        <w:rPr>
          <w:rFonts w:ascii="Tempus Sans ITC" w:hAnsi="Tempus Sans ITC"/>
          <w:sz w:val="24"/>
        </w:rPr>
        <w:t xml:space="preserve">, -l, -e, -al </w:t>
      </w:r>
      <w:r w:rsidR="00C61507" w:rsidRPr="00C61507">
        <w:rPr>
          <w:rFonts w:ascii="Tempus Sans ITC" w:hAnsi="Tempus Sans ITC"/>
          <w:sz w:val="24"/>
        </w:rPr>
        <w:sym w:font="Wingdings" w:char="F0E0"/>
      </w:r>
      <w:r w:rsidR="00C61507">
        <w:rPr>
          <w:rFonts w:ascii="Tempus Sans ITC" w:hAnsi="Tempus Sans ITC"/>
          <w:sz w:val="24"/>
        </w:rPr>
        <w:t xml:space="preserve"> </w:t>
      </w:r>
      <w:r w:rsidRPr="00EF2D41">
        <w:rPr>
          <w:rFonts w:ascii="Tempus Sans ITC" w:hAnsi="Tempus Sans ITC"/>
          <w:color w:val="FF0000"/>
          <w:sz w:val="24"/>
        </w:rPr>
        <w:t xml:space="preserve">See note, p26-27 </w:t>
      </w:r>
      <w:proofErr w:type="spellStart"/>
      <w:r w:rsidRPr="00EF2D41">
        <w:rPr>
          <w:rFonts w:ascii="Tempus Sans ITC" w:hAnsi="Tempus Sans ITC"/>
          <w:color w:val="FF0000"/>
          <w:sz w:val="24"/>
        </w:rPr>
        <w:t>livre</w:t>
      </w:r>
      <w:proofErr w:type="spellEnd"/>
    </w:p>
    <w:p w:rsidR="003979D4" w:rsidRPr="00EF2D41" w:rsidRDefault="003979D4" w:rsidP="003979D4">
      <w:pPr>
        <w:pStyle w:val="ListParagraph"/>
        <w:numPr>
          <w:ilvl w:val="2"/>
          <w:numId w:val="1"/>
        </w:numPr>
        <w:rPr>
          <w:rFonts w:ascii="Tempus Sans ITC" w:hAnsi="Tempus Sans ITC"/>
          <w:sz w:val="28"/>
          <w:szCs w:val="36"/>
        </w:rPr>
      </w:pPr>
      <w:proofErr w:type="spellStart"/>
      <w:r w:rsidRPr="00EF2D41">
        <w:rPr>
          <w:rFonts w:ascii="Tempus Sans ITC" w:hAnsi="Tempus Sans ITC"/>
          <w:sz w:val="24"/>
        </w:rPr>
        <w:t>Irrégulier</w:t>
      </w:r>
      <w:proofErr w:type="spellEnd"/>
      <w:r w:rsidRPr="00EF2D41">
        <w:rPr>
          <w:rFonts w:ascii="Tempus Sans ITC" w:hAnsi="Tempus Sans ITC"/>
          <w:sz w:val="24"/>
        </w:rPr>
        <w:t xml:space="preserve"> no pattern </w:t>
      </w:r>
      <w:r w:rsidRPr="00EF2D41">
        <w:rPr>
          <w:rFonts w:ascii="Tempus Sans ITC" w:hAnsi="Tempus Sans ITC"/>
          <w:sz w:val="24"/>
          <w:lang w:val="fr-FR"/>
        </w:rPr>
        <w:sym w:font="Wingdings" w:char="F0E0"/>
      </w:r>
      <w:r w:rsidRPr="00EF2D41">
        <w:rPr>
          <w:rFonts w:ascii="Tempus Sans ITC" w:hAnsi="Tempus Sans ITC"/>
          <w:sz w:val="24"/>
        </w:rPr>
        <w:t xml:space="preserve"> bon</w:t>
      </w:r>
    </w:p>
    <w:p w:rsidR="00EF2D41" w:rsidRPr="00EF2D41" w:rsidRDefault="00EF2D41" w:rsidP="00EF2D41">
      <w:pPr>
        <w:pStyle w:val="ListParagraph"/>
        <w:numPr>
          <w:ilvl w:val="1"/>
          <w:numId w:val="1"/>
        </w:numPr>
        <w:rPr>
          <w:rFonts w:ascii="Tempus Sans ITC" w:hAnsi="Tempus Sans ITC"/>
          <w:sz w:val="32"/>
          <w:szCs w:val="36"/>
          <w:lang w:val="fr-CA"/>
        </w:rPr>
      </w:pPr>
      <w:proofErr w:type="spellStart"/>
      <w:r w:rsidRPr="004C3078">
        <w:rPr>
          <w:rFonts w:ascii="Tempus Sans ITC" w:hAnsi="Tempus Sans ITC"/>
          <w:color w:val="FF0000"/>
          <w:sz w:val="28"/>
          <w:lang w:val="fr-FR"/>
        </w:rPr>
        <w:t>See</w:t>
      </w:r>
      <w:proofErr w:type="spellEnd"/>
      <w:r w:rsidRPr="004C3078">
        <w:rPr>
          <w:rFonts w:ascii="Tempus Sans ITC" w:hAnsi="Tempus Sans ITC"/>
          <w:color w:val="FF0000"/>
          <w:sz w:val="28"/>
          <w:lang w:val="fr-FR"/>
        </w:rPr>
        <w:t xml:space="preserve"> note, p</w:t>
      </w:r>
      <w:r w:rsidRPr="00EF2D41">
        <w:rPr>
          <w:rFonts w:ascii="Tempus Sans ITC" w:hAnsi="Tempus Sans ITC"/>
          <w:color w:val="FF0000"/>
          <w:sz w:val="28"/>
          <w:lang w:val="fr-FR"/>
        </w:rPr>
        <w:t xml:space="preserve">86-7 livre, cahier </w:t>
      </w:r>
      <w:proofErr w:type="spellStart"/>
      <w:r w:rsidRPr="00EF2D41">
        <w:rPr>
          <w:rFonts w:ascii="Tempus Sans ITC" w:hAnsi="Tempus Sans ITC"/>
          <w:color w:val="FF0000"/>
          <w:sz w:val="28"/>
          <w:lang w:val="fr-FR"/>
        </w:rPr>
        <w:t>exercises</w:t>
      </w:r>
      <w:proofErr w:type="spellEnd"/>
      <w:r w:rsidRPr="00EF2D41">
        <w:rPr>
          <w:rFonts w:ascii="Tempus Sans ITC" w:hAnsi="Tempus Sans ITC"/>
          <w:color w:val="FF0000"/>
          <w:sz w:val="28"/>
          <w:lang w:val="fr-FR"/>
        </w:rPr>
        <w:t>, quiz</w:t>
      </w:r>
    </w:p>
    <w:p w:rsidR="003979D4" w:rsidRPr="00EF2D41" w:rsidRDefault="003979D4" w:rsidP="003979D4">
      <w:pPr>
        <w:ind w:firstLine="720"/>
        <w:rPr>
          <w:rFonts w:ascii="Tempus Sans ITC" w:hAnsi="Tempus Sans ITC"/>
          <w:sz w:val="24"/>
        </w:rPr>
      </w:pPr>
      <w:r w:rsidRPr="00EF2D41">
        <w:rPr>
          <w:rFonts w:ascii="Tempus Sans ITC" w:hAnsi="Tempus Sans ITC"/>
          <w:b/>
          <w:sz w:val="24"/>
        </w:rPr>
        <w:t xml:space="preserve">**The </w:t>
      </w:r>
      <w:proofErr w:type="spellStart"/>
      <w:r w:rsidRPr="00EF2D41">
        <w:rPr>
          <w:rFonts w:ascii="Tempus Sans ITC" w:hAnsi="Tempus Sans ITC"/>
          <w:b/>
          <w:sz w:val="24"/>
        </w:rPr>
        <w:t>adjectifs</w:t>
      </w:r>
      <w:proofErr w:type="spellEnd"/>
      <w:r w:rsidRPr="00EF2D41">
        <w:rPr>
          <w:rFonts w:ascii="Tempus Sans ITC" w:hAnsi="Tempus Sans ITC"/>
          <w:b/>
          <w:sz w:val="24"/>
        </w:rPr>
        <w:t xml:space="preserve"> and le/la/les parts must agree with the word before the blank!</w:t>
      </w:r>
    </w:p>
    <w:p w:rsidR="003979D4" w:rsidRPr="00C61507" w:rsidRDefault="003979D4" w:rsidP="003979D4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36"/>
          <w:u w:val="single"/>
        </w:rPr>
      </w:pPr>
      <w:r w:rsidRPr="00C61507">
        <w:rPr>
          <w:rFonts w:ascii="Tempus Sans ITC" w:hAnsi="Tempus Sans ITC"/>
          <w:sz w:val="28"/>
          <w:szCs w:val="36"/>
          <w:u w:val="single"/>
        </w:rPr>
        <w:t xml:space="preserve">Les </w:t>
      </w:r>
      <w:proofErr w:type="spellStart"/>
      <w:r w:rsidRPr="00C61507">
        <w:rPr>
          <w:rFonts w:ascii="Tempus Sans ITC" w:hAnsi="Tempus Sans ITC"/>
          <w:sz w:val="28"/>
          <w:szCs w:val="36"/>
          <w:u w:val="single"/>
        </w:rPr>
        <w:t>pronoms</w:t>
      </w:r>
      <w:proofErr w:type="spellEnd"/>
      <w:r w:rsidRPr="00C61507">
        <w:rPr>
          <w:rFonts w:ascii="Tempus Sans ITC" w:hAnsi="Tempus Sans ITC"/>
          <w:sz w:val="28"/>
          <w:szCs w:val="36"/>
          <w:u w:val="single"/>
        </w:rPr>
        <w:t xml:space="preserve"> </w:t>
      </w:r>
      <w:proofErr w:type="spellStart"/>
      <w:r w:rsidRPr="00C61507">
        <w:rPr>
          <w:rFonts w:ascii="Tempus Sans ITC" w:hAnsi="Tempus Sans ITC"/>
          <w:sz w:val="28"/>
          <w:szCs w:val="36"/>
          <w:u w:val="single"/>
        </w:rPr>
        <w:t>relatifs</w:t>
      </w:r>
      <w:proofErr w:type="spellEnd"/>
      <w:r w:rsidRPr="00C61507">
        <w:rPr>
          <w:rFonts w:ascii="Tempus Sans ITC" w:hAnsi="Tempus Sans ITC"/>
          <w:sz w:val="28"/>
          <w:szCs w:val="36"/>
          <w:u w:val="single"/>
        </w:rPr>
        <w:t xml:space="preserve"> qui/</w:t>
      </w:r>
      <w:proofErr w:type="spellStart"/>
      <w:r w:rsidRPr="00C61507">
        <w:rPr>
          <w:rFonts w:ascii="Tempus Sans ITC" w:hAnsi="Tempus Sans ITC"/>
          <w:sz w:val="28"/>
          <w:szCs w:val="36"/>
          <w:u w:val="single"/>
        </w:rPr>
        <w:t>que</w:t>
      </w:r>
      <w:proofErr w:type="spellEnd"/>
    </w:p>
    <w:p w:rsidR="00EF2D41" w:rsidRPr="00EF2D41" w:rsidRDefault="00EF2D41" w:rsidP="00EF2D41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</w:rPr>
      </w:pPr>
      <w:r w:rsidRPr="00EF2D41">
        <w:rPr>
          <w:rFonts w:ascii="Tempus Sans ITC" w:hAnsi="Tempus Sans ITC"/>
          <w:sz w:val="28"/>
          <w:szCs w:val="36"/>
        </w:rPr>
        <w:t>What does qui go before?</w:t>
      </w:r>
      <w:r>
        <w:rPr>
          <w:rFonts w:ascii="Tempus Sans ITC" w:hAnsi="Tempus Sans ITC"/>
          <w:sz w:val="28"/>
          <w:szCs w:val="36"/>
        </w:rPr>
        <w:tab/>
      </w:r>
      <w:r>
        <w:rPr>
          <w:rFonts w:ascii="Tempus Sans ITC" w:hAnsi="Tempus Sans ITC"/>
          <w:sz w:val="28"/>
          <w:szCs w:val="36"/>
        </w:rPr>
        <w:tab/>
      </w:r>
      <w:r>
        <w:rPr>
          <w:rFonts w:ascii="Tempus Sans ITC" w:hAnsi="Tempus Sans ITC"/>
          <w:sz w:val="28"/>
          <w:szCs w:val="36"/>
        </w:rPr>
        <w:tab/>
      </w:r>
      <w:r w:rsidRPr="00EF2D41">
        <w:rPr>
          <w:rFonts w:ascii="Tempus Sans ITC" w:hAnsi="Tempus Sans ITC"/>
          <w:sz w:val="28"/>
          <w:szCs w:val="36"/>
        </w:rPr>
        <w:t xml:space="preserve">What does </w:t>
      </w:r>
      <w:proofErr w:type="spellStart"/>
      <w:r w:rsidRPr="00EF2D41">
        <w:rPr>
          <w:rFonts w:ascii="Tempus Sans ITC" w:hAnsi="Tempus Sans ITC"/>
          <w:sz w:val="28"/>
          <w:szCs w:val="36"/>
        </w:rPr>
        <w:t>que</w:t>
      </w:r>
      <w:proofErr w:type="spellEnd"/>
      <w:r w:rsidRPr="00EF2D41">
        <w:rPr>
          <w:rFonts w:ascii="Tempus Sans ITC" w:hAnsi="Tempus Sans ITC"/>
          <w:sz w:val="28"/>
          <w:szCs w:val="36"/>
        </w:rPr>
        <w:t xml:space="preserve"> go before?</w:t>
      </w:r>
      <w:r w:rsidRPr="00EF2D41">
        <w:rPr>
          <w:rFonts w:ascii="Tempus Sans ITC" w:hAnsi="Tempus Sans ITC"/>
          <w:sz w:val="28"/>
          <w:szCs w:val="36"/>
        </w:rPr>
        <w:tab/>
      </w:r>
    </w:p>
    <w:p w:rsidR="00EF2D41" w:rsidRPr="00EF2D41" w:rsidRDefault="00EF2D41" w:rsidP="00EF2D41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</w:rPr>
      </w:pPr>
      <w:r w:rsidRPr="00EF2D41">
        <w:rPr>
          <w:rFonts w:ascii="Tempus Sans ITC" w:hAnsi="Tempus Sans ITC"/>
          <w:sz w:val="28"/>
          <w:szCs w:val="36"/>
        </w:rPr>
        <w:t>When do I use « </w:t>
      </w:r>
      <w:proofErr w:type="spellStart"/>
      <w:r w:rsidRPr="00EF2D41">
        <w:rPr>
          <w:rFonts w:ascii="Tempus Sans ITC" w:hAnsi="Tempus Sans ITC"/>
          <w:sz w:val="28"/>
          <w:szCs w:val="36"/>
        </w:rPr>
        <w:t>qu</w:t>
      </w:r>
      <w:proofErr w:type="spellEnd"/>
      <w:r w:rsidRPr="00EF2D41">
        <w:rPr>
          <w:rFonts w:ascii="Tempus Sans ITC" w:hAnsi="Tempus Sans ITC"/>
          <w:sz w:val="28"/>
          <w:szCs w:val="36"/>
        </w:rPr>
        <w:t>’ </w:t>
      </w:r>
      <w:proofErr w:type="gramStart"/>
      <w:r w:rsidRPr="00EF2D41">
        <w:rPr>
          <w:rFonts w:ascii="Tempus Sans ITC" w:hAnsi="Tempus Sans ITC"/>
          <w:sz w:val="28"/>
          <w:szCs w:val="36"/>
        </w:rPr>
        <w:t>» ?</w:t>
      </w:r>
      <w:proofErr w:type="gramEnd"/>
    </w:p>
    <w:p w:rsidR="00EF2D41" w:rsidRPr="004C3078" w:rsidRDefault="00EF2D41" w:rsidP="003979D4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lang w:val="fr-FR"/>
        </w:rPr>
      </w:pPr>
      <w:proofErr w:type="spellStart"/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t>See</w:t>
      </w:r>
      <w:proofErr w:type="spellEnd"/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t xml:space="preserve"> note, p90-1 livre, cahier </w:t>
      </w:r>
      <w:proofErr w:type="spellStart"/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t>exercises</w:t>
      </w:r>
      <w:proofErr w:type="spellEnd"/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t>, quiz</w:t>
      </w:r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br/>
      </w:r>
    </w:p>
    <w:p w:rsidR="00EF2D41" w:rsidRPr="00C61507" w:rsidRDefault="00EF2D41" w:rsidP="00EF2D41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36"/>
          <w:u w:val="single"/>
        </w:rPr>
      </w:pPr>
      <w:r w:rsidRPr="00C61507">
        <w:rPr>
          <w:rFonts w:ascii="Tempus Sans ITC" w:hAnsi="Tempus Sans ITC"/>
          <w:sz w:val="28"/>
          <w:szCs w:val="36"/>
          <w:u w:val="single"/>
        </w:rPr>
        <w:t xml:space="preserve">Le passé </w:t>
      </w:r>
      <w:proofErr w:type="spellStart"/>
      <w:r w:rsidRPr="00C61507">
        <w:rPr>
          <w:rFonts w:ascii="Tempus Sans ITC" w:hAnsi="Tempus Sans ITC"/>
          <w:sz w:val="28"/>
          <w:szCs w:val="36"/>
          <w:u w:val="single"/>
        </w:rPr>
        <w:t>composé</w:t>
      </w:r>
      <w:proofErr w:type="spellEnd"/>
    </w:p>
    <w:p w:rsidR="00EF2D41" w:rsidRPr="00EF2D41" w:rsidRDefault="00EF2D41" w:rsidP="00EF2D41">
      <w:pPr>
        <w:jc w:val="center"/>
        <w:rPr>
          <w:rFonts w:ascii="Tempus Sans ITC" w:hAnsi="Tempus Sans ITC"/>
          <w:sz w:val="24"/>
          <w:szCs w:val="36"/>
          <w:lang w:val="fr-CA"/>
        </w:rPr>
      </w:pPr>
      <w:r w:rsidRPr="00D12AD0">
        <w:rPr>
          <w:rFonts w:ascii="Tempus Sans ITC" w:hAnsi="Tempus Sans ITC"/>
          <w:b/>
          <w:sz w:val="24"/>
          <w:szCs w:val="36"/>
          <w:lang w:val="fr-CA"/>
        </w:rPr>
        <w:t>1) SUJET</w:t>
      </w:r>
      <w:r w:rsidRPr="00D12AD0">
        <w:rPr>
          <w:rFonts w:ascii="Tempus Sans ITC" w:hAnsi="Tempus Sans ITC"/>
          <w:b/>
          <w:sz w:val="24"/>
          <w:szCs w:val="36"/>
          <w:lang w:val="fr-CA"/>
        </w:rPr>
        <w:tab/>
        <w:t>+</w:t>
      </w:r>
      <w:r w:rsidRPr="00D12AD0">
        <w:rPr>
          <w:rFonts w:ascii="Tempus Sans ITC" w:hAnsi="Tempus Sans ITC"/>
          <w:b/>
          <w:sz w:val="24"/>
          <w:szCs w:val="36"/>
          <w:lang w:val="fr-CA"/>
        </w:rPr>
        <w:tab/>
        <w:t>2) AUXILIAIRE (</w:t>
      </w:r>
      <w:proofErr w:type="spellStart"/>
      <w:r w:rsidRPr="00D12AD0">
        <w:rPr>
          <w:rFonts w:ascii="Tempus Sans ITC" w:hAnsi="Tempus Sans ITC"/>
          <w:b/>
          <w:sz w:val="24"/>
          <w:szCs w:val="36"/>
          <w:lang w:val="fr-CA"/>
        </w:rPr>
        <w:t>helper</w:t>
      </w:r>
      <w:proofErr w:type="spellEnd"/>
      <w:r w:rsidRPr="00D12AD0">
        <w:rPr>
          <w:rFonts w:ascii="Tempus Sans ITC" w:hAnsi="Tempus Sans ITC"/>
          <w:b/>
          <w:sz w:val="24"/>
          <w:szCs w:val="36"/>
          <w:lang w:val="fr-CA"/>
        </w:rPr>
        <w:t xml:space="preserve"> </w:t>
      </w:r>
      <w:proofErr w:type="spellStart"/>
      <w:r w:rsidRPr="00D12AD0">
        <w:rPr>
          <w:rFonts w:ascii="Tempus Sans ITC" w:hAnsi="Tempus Sans ITC"/>
          <w:b/>
          <w:sz w:val="24"/>
          <w:szCs w:val="36"/>
          <w:lang w:val="fr-CA"/>
        </w:rPr>
        <w:t>verb</w:t>
      </w:r>
      <w:proofErr w:type="spellEnd"/>
      <w:r w:rsidRPr="00D12AD0">
        <w:rPr>
          <w:rFonts w:ascii="Tempus Sans ITC" w:hAnsi="Tempus Sans ITC"/>
          <w:b/>
          <w:sz w:val="24"/>
          <w:szCs w:val="36"/>
          <w:lang w:val="fr-CA"/>
        </w:rPr>
        <w:t>)</w:t>
      </w:r>
      <w:r w:rsidRPr="00D12AD0">
        <w:rPr>
          <w:rFonts w:ascii="Tempus Sans ITC" w:hAnsi="Tempus Sans ITC"/>
          <w:b/>
          <w:sz w:val="24"/>
          <w:szCs w:val="36"/>
          <w:lang w:val="fr-CA"/>
        </w:rPr>
        <w:tab/>
      </w:r>
      <w:r w:rsidRPr="00EF2D41">
        <w:rPr>
          <w:rFonts w:ascii="Tempus Sans ITC" w:hAnsi="Tempus Sans ITC"/>
          <w:b/>
          <w:sz w:val="24"/>
          <w:szCs w:val="36"/>
          <w:lang w:val="fr-CA"/>
        </w:rPr>
        <w:t>+</w:t>
      </w:r>
      <w:r w:rsidRPr="00EF2D41">
        <w:rPr>
          <w:rFonts w:ascii="Tempus Sans ITC" w:hAnsi="Tempus Sans ITC"/>
          <w:b/>
          <w:sz w:val="24"/>
          <w:szCs w:val="36"/>
          <w:lang w:val="fr-CA"/>
        </w:rPr>
        <w:tab/>
        <w:t>3) PARTICIPE PASSÉ</w:t>
      </w:r>
      <w:r w:rsidR="00D12AD0">
        <w:rPr>
          <w:rFonts w:ascii="Tempus Sans ITC" w:hAnsi="Tempus Sans ITC"/>
          <w:b/>
          <w:sz w:val="24"/>
          <w:szCs w:val="36"/>
          <w:lang w:val="fr-CA"/>
        </w:rPr>
        <w:t xml:space="preserve"> (PP)</w:t>
      </w:r>
    </w:p>
    <w:p w:rsidR="00EF2D41" w:rsidRPr="00EF2D41" w:rsidRDefault="00EF2D41" w:rsidP="00EF2D41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</w:rPr>
      </w:pPr>
      <w:r w:rsidRPr="00EF2D41">
        <w:rPr>
          <w:rFonts w:ascii="Tempus Sans ITC" w:hAnsi="Tempus Sans ITC"/>
          <w:sz w:val="28"/>
          <w:szCs w:val="36"/>
        </w:rPr>
        <w:t xml:space="preserve">Know how to conjugate </w:t>
      </w:r>
      <w:proofErr w:type="spellStart"/>
      <w:r w:rsidRPr="00EF2D41">
        <w:rPr>
          <w:rFonts w:ascii="Tempus Sans ITC" w:hAnsi="Tempus Sans ITC"/>
          <w:sz w:val="28"/>
          <w:szCs w:val="36"/>
        </w:rPr>
        <w:t>avoir</w:t>
      </w:r>
      <w:proofErr w:type="spellEnd"/>
      <w:r w:rsidRPr="00EF2D41">
        <w:rPr>
          <w:rFonts w:ascii="Tempus Sans ITC" w:hAnsi="Tempus Sans ITC"/>
          <w:sz w:val="28"/>
          <w:szCs w:val="36"/>
        </w:rPr>
        <w:t xml:space="preserve"> and </w:t>
      </w:r>
      <w:proofErr w:type="spellStart"/>
      <w:r w:rsidRPr="00EF2D41">
        <w:rPr>
          <w:rFonts w:ascii="Tempus Sans ITC" w:hAnsi="Tempus Sans ITC"/>
          <w:sz w:val="28"/>
          <w:szCs w:val="36"/>
        </w:rPr>
        <w:t>être</w:t>
      </w:r>
      <w:proofErr w:type="spellEnd"/>
      <w:r w:rsidRPr="00EF2D41">
        <w:rPr>
          <w:rFonts w:ascii="Tempus Sans ITC" w:hAnsi="Tempus Sans ITC"/>
          <w:sz w:val="28"/>
          <w:szCs w:val="36"/>
        </w:rPr>
        <w:t xml:space="preserve"> in the present tense</w:t>
      </w:r>
    </w:p>
    <w:p w:rsidR="00EF2D41" w:rsidRPr="00EF2D41" w:rsidRDefault="00EF2D41" w:rsidP="00EF2D41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lang w:val="fr-CA"/>
        </w:rPr>
      </w:pPr>
      <w:r>
        <w:rPr>
          <w:rFonts w:ascii="Tempus Sans ITC" w:hAnsi="Tempus Sans ITC"/>
          <w:sz w:val="28"/>
          <w:szCs w:val="36"/>
          <w:lang w:val="fr-CA"/>
        </w:rPr>
        <w:t>R</w:t>
      </w:r>
      <w:r w:rsidRPr="00EF2D41">
        <w:rPr>
          <w:rFonts w:ascii="Tempus Sans ITC" w:hAnsi="Tempus Sans ITC"/>
          <w:sz w:val="28"/>
          <w:szCs w:val="36"/>
          <w:lang w:val="fr-CA"/>
        </w:rPr>
        <w:t xml:space="preserve">egular </w:t>
      </w:r>
      <w:r>
        <w:rPr>
          <w:rFonts w:ascii="Tempus Sans ITC" w:hAnsi="Tempus Sans ITC"/>
          <w:sz w:val="28"/>
          <w:szCs w:val="36"/>
          <w:lang w:val="fr-CA"/>
        </w:rPr>
        <w:t>p</w:t>
      </w:r>
      <w:r w:rsidRPr="00EF2D41">
        <w:rPr>
          <w:rFonts w:ascii="Tempus Sans ITC" w:hAnsi="Tempus Sans ITC"/>
          <w:sz w:val="28"/>
          <w:szCs w:val="36"/>
          <w:lang w:val="fr-CA"/>
        </w:rPr>
        <w:t>articipe</w:t>
      </w:r>
      <w:r>
        <w:rPr>
          <w:rFonts w:ascii="Tempus Sans ITC" w:hAnsi="Tempus Sans ITC"/>
          <w:sz w:val="28"/>
          <w:szCs w:val="36"/>
          <w:lang w:val="fr-CA"/>
        </w:rPr>
        <w:t>s</w:t>
      </w:r>
      <w:r w:rsidRPr="00EF2D41">
        <w:rPr>
          <w:rFonts w:ascii="Tempus Sans ITC" w:hAnsi="Tempus Sans ITC"/>
          <w:sz w:val="28"/>
          <w:szCs w:val="36"/>
          <w:lang w:val="fr-CA"/>
        </w:rPr>
        <w:t xml:space="preserve"> passé</w:t>
      </w:r>
      <w:r>
        <w:rPr>
          <w:rFonts w:ascii="Tempus Sans ITC" w:hAnsi="Tempus Sans ITC"/>
          <w:sz w:val="28"/>
          <w:szCs w:val="36"/>
          <w:lang w:val="fr-CA"/>
        </w:rPr>
        <w:t>s</w:t>
      </w:r>
      <w:r w:rsidRPr="00EF2D41">
        <w:rPr>
          <w:rFonts w:ascii="Tempus Sans ITC" w:hAnsi="Tempus Sans ITC"/>
          <w:sz w:val="28"/>
          <w:szCs w:val="36"/>
          <w:lang w:val="fr-CA"/>
        </w:rPr>
        <w:t xml:space="preserve">: </w:t>
      </w:r>
      <w:r w:rsidRPr="00EF2D41">
        <w:rPr>
          <w:rFonts w:ascii="Tempus Sans ITC" w:hAnsi="Tempus Sans ITC"/>
          <w:sz w:val="28"/>
          <w:szCs w:val="36"/>
          <w:lang w:val="fr-CA"/>
        </w:rPr>
        <w:tab/>
        <w:t>er</w:t>
      </w:r>
      <w:r w:rsidRPr="00EF2D41">
        <w:rPr>
          <w:rFonts w:ascii="Tempus Sans ITC" w:hAnsi="Tempus Sans ITC"/>
          <w:sz w:val="28"/>
          <w:szCs w:val="36"/>
        </w:rPr>
        <w:sym w:font="Wingdings" w:char="F0E0"/>
      </w:r>
      <w:r w:rsidRPr="00EF2D41">
        <w:rPr>
          <w:rFonts w:ascii="Tempus Sans ITC" w:hAnsi="Tempus Sans ITC"/>
          <w:sz w:val="28"/>
          <w:szCs w:val="36"/>
          <w:lang w:val="fr-CA"/>
        </w:rPr>
        <w:t>é</w:t>
      </w:r>
      <w:r w:rsidRPr="00EF2D41">
        <w:rPr>
          <w:rFonts w:ascii="Tempus Sans ITC" w:hAnsi="Tempus Sans ITC"/>
          <w:sz w:val="28"/>
          <w:szCs w:val="36"/>
          <w:lang w:val="fr-CA"/>
        </w:rPr>
        <w:tab/>
      </w:r>
      <w:r w:rsidRPr="00EF2D41">
        <w:rPr>
          <w:rFonts w:ascii="Tempus Sans ITC" w:hAnsi="Tempus Sans ITC"/>
          <w:sz w:val="28"/>
          <w:szCs w:val="36"/>
          <w:lang w:val="fr-CA"/>
        </w:rPr>
        <w:tab/>
      </w:r>
      <w:proofErr w:type="spellStart"/>
      <w:r w:rsidRPr="00EF2D41">
        <w:rPr>
          <w:rFonts w:ascii="Tempus Sans ITC" w:hAnsi="Tempus Sans ITC"/>
          <w:sz w:val="28"/>
          <w:szCs w:val="36"/>
          <w:lang w:val="fr-CA"/>
        </w:rPr>
        <w:t>ir</w:t>
      </w:r>
      <w:proofErr w:type="spellEnd"/>
      <w:r w:rsidRPr="00EF2D41">
        <w:rPr>
          <w:rFonts w:ascii="Tempus Sans ITC" w:hAnsi="Tempus Sans ITC"/>
          <w:sz w:val="28"/>
          <w:szCs w:val="36"/>
          <w:lang w:val="fr-CA"/>
        </w:rPr>
        <w:sym w:font="Wingdings" w:char="F0E0"/>
      </w:r>
      <w:r w:rsidRPr="00EF2D41">
        <w:rPr>
          <w:rFonts w:ascii="Tempus Sans ITC" w:hAnsi="Tempus Sans ITC"/>
          <w:sz w:val="28"/>
          <w:szCs w:val="36"/>
          <w:lang w:val="fr-CA"/>
        </w:rPr>
        <w:t>i</w:t>
      </w:r>
      <w:r w:rsidRPr="00EF2D41">
        <w:rPr>
          <w:rFonts w:ascii="Tempus Sans ITC" w:hAnsi="Tempus Sans ITC"/>
          <w:sz w:val="28"/>
          <w:szCs w:val="36"/>
          <w:lang w:val="fr-CA"/>
        </w:rPr>
        <w:tab/>
      </w:r>
      <w:r w:rsidRPr="00EF2D41">
        <w:rPr>
          <w:rFonts w:ascii="Tempus Sans ITC" w:hAnsi="Tempus Sans ITC"/>
          <w:sz w:val="28"/>
          <w:szCs w:val="36"/>
          <w:lang w:val="fr-CA"/>
        </w:rPr>
        <w:tab/>
      </w:r>
      <w:proofErr w:type="spellStart"/>
      <w:r w:rsidRPr="00EF2D41">
        <w:rPr>
          <w:rFonts w:ascii="Tempus Sans ITC" w:hAnsi="Tempus Sans ITC"/>
          <w:sz w:val="28"/>
          <w:szCs w:val="36"/>
          <w:lang w:val="fr-CA"/>
        </w:rPr>
        <w:t>re</w:t>
      </w:r>
      <w:proofErr w:type="spellEnd"/>
      <w:r w:rsidRPr="00EF2D41">
        <w:rPr>
          <w:rFonts w:ascii="Tempus Sans ITC" w:hAnsi="Tempus Sans ITC"/>
          <w:sz w:val="28"/>
          <w:szCs w:val="36"/>
          <w:lang w:val="fr-CA"/>
        </w:rPr>
        <w:sym w:font="Wingdings" w:char="F0E0"/>
      </w:r>
      <w:r w:rsidRPr="00EF2D41">
        <w:rPr>
          <w:rFonts w:ascii="Tempus Sans ITC" w:hAnsi="Tempus Sans ITC"/>
          <w:sz w:val="28"/>
          <w:szCs w:val="36"/>
          <w:lang w:val="fr-CA"/>
        </w:rPr>
        <w:t>u</w:t>
      </w:r>
    </w:p>
    <w:p w:rsidR="00EF2D41" w:rsidRPr="00EF2D41" w:rsidRDefault="00EF2D41" w:rsidP="00EF2D41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</w:rPr>
      </w:pPr>
      <w:r w:rsidRPr="00EF2D41">
        <w:rPr>
          <w:rFonts w:ascii="Tempus Sans ITC" w:hAnsi="Tempus Sans ITC"/>
          <w:b/>
          <w:sz w:val="28"/>
          <w:szCs w:val="36"/>
        </w:rPr>
        <w:t>18</w:t>
      </w:r>
      <w:r w:rsidRPr="00EF2D41">
        <w:rPr>
          <w:rFonts w:ascii="Tempus Sans ITC" w:hAnsi="Tempus Sans ITC"/>
          <w:sz w:val="28"/>
          <w:szCs w:val="36"/>
        </w:rPr>
        <w:t xml:space="preserve"> </w:t>
      </w:r>
      <w:r w:rsidRPr="00E52501">
        <w:rPr>
          <w:rFonts w:ascii="Tempus Sans ITC" w:hAnsi="Tempus Sans ITC"/>
          <w:i/>
          <w:sz w:val="28"/>
          <w:szCs w:val="36"/>
          <w:u w:val="single"/>
        </w:rPr>
        <w:t>irregular</w:t>
      </w:r>
      <w:r>
        <w:rPr>
          <w:rFonts w:ascii="Tempus Sans ITC" w:hAnsi="Tempus Sans ITC"/>
          <w:sz w:val="28"/>
          <w:szCs w:val="36"/>
        </w:rPr>
        <w:t xml:space="preserve"> </w:t>
      </w:r>
      <w:r w:rsidR="00D12AD0">
        <w:rPr>
          <w:rFonts w:ascii="Tempus Sans ITC" w:hAnsi="Tempus Sans ITC"/>
          <w:sz w:val="28"/>
          <w:szCs w:val="36"/>
        </w:rPr>
        <w:t>PPs</w:t>
      </w:r>
      <w:r>
        <w:rPr>
          <w:rFonts w:ascii="Tempus Sans ITC" w:hAnsi="Tempus Sans ITC"/>
          <w:sz w:val="28"/>
          <w:szCs w:val="36"/>
        </w:rPr>
        <w:t xml:space="preserve"> of</w:t>
      </w:r>
      <w:r w:rsidRPr="00EF2D41">
        <w:rPr>
          <w:rFonts w:ascii="Tempus Sans ITC" w:hAnsi="Tempus Sans ITC"/>
          <w:sz w:val="28"/>
          <w:szCs w:val="36"/>
        </w:rPr>
        <w:t xml:space="preserve"> </w:t>
      </w:r>
      <w:proofErr w:type="spellStart"/>
      <w:r w:rsidRPr="00EF2D41">
        <w:rPr>
          <w:rFonts w:ascii="Tempus Sans ITC" w:hAnsi="Tempus Sans ITC"/>
          <w:b/>
          <w:sz w:val="28"/>
          <w:szCs w:val="36"/>
        </w:rPr>
        <w:t>avoir</w:t>
      </w:r>
      <w:proofErr w:type="spellEnd"/>
      <w:r w:rsidRPr="00EF2D41">
        <w:rPr>
          <w:rFonts w:ascii="Tempus Sans ITC" w:hAnsi="Tempus Sans ITC"/>
          <w:sz w:val="28"/>
          <w:szCs w:val="36"/>
        </w:rPr>
        <w:t xml:space="preserve"> verbs (and their patterns)</w:t>
      </w:r>
    </w:p>
    <w:p w:rsidR="00EF2D41" w:rsidRPr="00EF2D41" w:rsidRDefault="00EF2D41" w:rsidP="00EF2D41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</w:rPr>
      </w:pPr>
      <w:r w:rsidRPr="00EF2D41">
        <w:rPr>
          <w:rFonts w:ascii="Tempus Sans ITC" w:hAnsi="Tempus Sans ITC"/>
          <w:b/>
          <w:sz w:val="28"/>
          <w:szCs w:val="36"/>
        </w:rPr>
        <w:t>DR MRS VANDERTRAMP</w:t>
      </w:r>
      <w:r w:rsidRPr="00EF2D41">
        <w:rPr>
          <w:rFonts w:ascii="Tempus Sans ITC" w:hAnsi="Tempus Sans ITC"/>
          <w:sz w:val="28"/>
          <w:szCs w:val="36"/>
        </w:rPr>
        <w:sym w:font="Wingdings" w:char="F0E0"/>
      </w:r>
      <w:r w:rsidRPr="00EF2D41">
        <w:rPr>
          <w:rFonts w:ascii="Tempus Sans ITC" w:hAnsi="Tempus Sans ITC"/>
          <w:sz w:val="28"/>
          <w:szCs w:val="36"/>
        </w:rPr>
        <w:t xml:space="preserve">know the </w:t>
      </w:r>
      <w:r w:rsidRPr="00EF2D41">
        <w:rPr>
          <w:rFonts w:ascii="Tempus Sans ITC" w:hAnsi="Tempus Sans ITC"/>
          <w:b/>
          <w:sz w:val="28"/>
          <w:szCs w:val="36"/>
        </w:rPr>
        <w:t>16</w:t>
      </w:r>
      <w:r w:rsidRPr="00EF2D41">
        <w:rPr>
          <w:rFonts w:ascii="Tempus Sans ITC" w:hAnsi="Tempus Sans ITC"/>
          <w:sz w:val="28"/>
          <w:szCs w:val="36"/>
        </w:rPr>
        <w:t xml:space="preserve"> </w:t>
      </w:r>
      <w:proofErr w:type="spellStart"/>
      <w:r w:rsidRPr="00EF2D41">
        <w:rPr>
          <w:rFonts w:ascii="Tempus Sans ITC" w:hAnsi="Tempus Sans ITC"/>
          <w:sz w:val="28"/>
          <w:szCs w:val="36"/>
        </w:rPr>
        <w:t>infinitifs</w:t>
      </w:r>
      <w:proofErr w:type="spellEnd"/>
      <w:r w:rsidRPr="00EF2D41">
        <w:rPr>
          <w:rFonts w:ascii="Tempus Sans ITC" w:hAnsi="Tempus Sans ITC"/>
          <w:sz w:val="28"/>
          <w:szCs w:val="36"/>
        </w:rPr>
        <w:t>, meanings, and PPs</w:t>
      </w:r>
    </w:p>
    <w:p w:rsidR="00EF2D41" w:rsidRDefault="00EF2D41" w:rsidP="00EF2D41">
      <w:pPr>
        <w:pStyle w:val="ListParagraph"/>
        <w:numPr>
          <w:ilvl w:val="2"/>
          <w:numId w:val="1"/>
        </w:numPr>
        <w:rPr>
          <w:rFonts w:ascii="Tempus Sans ITC" w:hAnsi="Tempus Sans ITC"/>
          <w:sz w:val="28"/>
          <w:szCs w:val="36"/>
          <w:lang w:val="fr-CA"/>
        </w:rPr>
      </w:pPr>
      <w:r w:rsidRPr="00EF2D41">
        <w:rPr>
          <w:rFonts w:ascii="Tempus Sans ITC" w:hAnsi="Tempus Sans ITC"/>
          <w:b/>
          <w:sz w:val="28"/>
          <w:szCs w:val="36"/>
          <w:lang w:val="fr-CA"/>
        </w:rPr>
        <w:t>5</w:t>
      </w:r>
      <w:r w:rsidRPr="00EF2D41">
        <w:rPr>
          <w:rFonts w:ascii="Tempus Sans ITC" w:hAnsi="Tempus Sans ITC"/>
          <w:sz w:val="28"/>
          <w:szCs w:val="36"/>
          <w:lang w:val="fr-CA"/>
        </w:rPr>
        <w:t xml:space="preserve"> </w:t>
      </w:r>
      <w:proofErr w:type="spellStart"/>
      <w:r w:rsidRPr="00E52501">
        <w:rPr>
          <w:rFonts w:ascii="Tempus Sans ITC" w:hAnsi="Tempus Sans ITC"/>
          <w:i/>
          <w:sz w:val="28"/>
          <w:szCs w:val="36"/>
          <w:u w:val="single"/>
          <w:lang w:val="fr-CA"/>
        </w:rPr>
        <w:t>irregular</w:t>
      </w:r>
      <w:proofErr w:type="spellEnd"/>
      <w:r w:rsidRPr="00EF2D41">
        <w:rPr>
          <w:rFonts w:ascii="Tempus Sans ITC" w:hAnsi="Tempus Sans ITC"/>
          <w:sz w:val="28"/>
          <w:szCs w:val="36"/>
          <w:lang w:val="fr-CA"/>
        </w:rPr>
        <w:t xml:space="preserve"> </w:t>
      </w:r>
      <w:proofErr w:type="spellStart"/>
      <w:r w:rsidR="00D12AD0">
        <w:rPr>
          <w:rFonts w:ascii="Tempus Sans ITC" w:hAnsi="Tempus Sans ITC"/>
          <w:sz w:val="28"/>
          <w:szCs w:val="36"/>
          <w:lang w:val="fr-CA"/>
        </w:rPr>
        <w:t>PPs</w:t>
      </w:r>
      <w:proofErr w:type="spellEnd"/>
      <w:r w:rsidRPr="00EF2D41">
        <w:rPr>
          <w:rFonts w:ascii="Tempus Sans ITC" w:hAnsi="Tempus Sans ITC"/>
          <w:sz w:val="28"/>
          <w:szCs w:val="36"/>
          <w:lang w:val="fr-CA"/>
        </w:rPr>
        <w:t xml:space="preserve"> for </w:t>
      </w:r>
      <w:r w:rsidRPr="00EF2D41">
        <w:rPr>
          <w:rFonts w:ascii="Tempus Sans ITC" w:hAnsi="Tempus Sans ITC"/>
          <w:b/>
          <w:sz w:val="28"/>
          <w:szCs w:val="36"/>
          <w:lang w:val="fr-CA"/>
        </w:rPr>
        <w:t>être</w:t>
      </w:r>
      <w:r w:rsidRPr="00EF2D41">
        <w:rPr>
          <w:rFonts w:ascii="Tempus Sans ITC" w:hAnsi="Tempus Sans ITC"/>
          <w:sz w:val="28"/>
          <w:szCs w:val="36"/>
          <w:lang w:val="fr-CA"/>
        </w:rPr>
        <w:t xml:space="preserve"> </w:t>
      </w:r>
      <w:proofErr w:type="spellStart"/>
      <w:r w:rsidRPr="00EF2D41">
        <w:rPr>
          <w:rFonts w:ascii="Tempus Sans ITC" w:hAnsi="Tempus Sans ITC"/>
          <w:sz w:val="28"/>
          <w:szCs w:val="36"/>
          <w:lang w:val="fr-CA"/>
        </w:rPr>
        <w:t>verbs</w:t>
      </w:r>
      <w:proofErr w:type="spellEnd"/>
    </w:p>
    <w:p w:rsidR="00EF2D41" w:rsidRDefault="00EF2D41" w:rsidP="00EF2D41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</w:rPr>
      </w:pPr>
      <w:r w:rsidRPr="00EF2D41">
        <w:rPr>
          <w:rFonts w:ascii="Tempus Sans ITC" w:hAnsi="Tempus Sans ITC"/>
          <w:b/>
          <w:sz w:val="28"/>
          <w:szCs w:val="36"/>
        </w:rPr>
        <w:t>Endings</w:t>
      </w:r>
      <w:r w:rsidRPr="00EF2D41">
        <w:rPr>
          <w:rFonts w:ascii="Tempus Sans ITC" w:hAnsi="Tempus Sans ITC"/>
          <w:sz w:val="28"/>
          <w:szCs w:val="36"/>
        </w:rPr>
        <w:t xml:space="preserve"> for </w:t>
      </w:r>
      <w:r w:rsidR="00D12AD0">
        <w:rPr>
          <w:rFonts w:ascii="Tempus Sans ITC" w:hAnsi="Tempus Sans ITC"/>
          <w:sz w:val="28"/>
          <w:szCs w:val="36"/>
        </w:rPr>
        <w:t>PPs</w:t>
      </w:r>
      <w:r w:rsidRPr="00EF2D41">
        <w:rPr>
          <w:rFonts w:ascii="Tempus Sans ITC" w:hAnsi="Tempus Sans ITC"/>
          <w:sz w:val="28"/>
          <w:szCs w:val="36"/>
        </w:rPr>
        <w:t xml:space="preserve"> of </w:t>
      </w:r>
      <w:proofErr w:type="spellStart"/>
      <w:r w:rsidRPr="00EF2D41">
        <w:rPr>
          <w:rFonts w:ascii="Tempus Sans ITC" w:hAnsi="Tempus Sans ITC"/>
          <w:b/>
          <w:sz w:val="28"/>
          <w:szCs w:val="36"/>
        </w:rPr>
        <w:t>être</w:t>
      </w:r>
      <w:proofErr w:type="spellEnd"/>
      <w:r w:rsidRPr="00EF2D41">
        <w:rPr>
          <w:rFonts w:ascii="Tempus Sans ITC" w:hAnsi="Tempus Sans ITC"/>
          <w:sz w:val="28"/>
          <w:szCs w:val="36"/>
        </w:rPr>
        <w:t xml:space="preserve"> verbs : ___ for </w:t>
      </w:r>
      <w:proofErr w:type="spellStart"/>
      <w:r w:rsidRPr="00EF2D41">
        <w:rPr>
          <w:rFonts w:ascii="Tempus Sans ITC" w:hAnsi="Tempus Sans ITC"/>
          <w:sz w:val="28"/>
          <w:szCs w:val="36"/>
        </w:rPr>
        <w:t>ms</w:t>
      </w:r>
      <w:proofErr w:type="spellEnd"/>
      <w:r w:rsidRPr="00EF2D41">
        <w:rPr>
          <w:rFonts w:ascii="Tempus Sans ITC" w:hAnsi="Tempus Sans ITC"/>
          <w:sz w:val="28"/>
          <w:szCs w:val="36"/>
        </w:rPr>
        <w:t xml:space="preserve">, </w:t>
      </w:r>
      <w:r w:rsidRPr="00EF2D41">
        <w:rPr>
          <w:rFonts w:ascii="Tempus Sans ITC" w:hAnsi="Tempus Sans ITC"/>
          <w:sz w:val="28"/>
          <w:szCs w:val="36"/>
          <w:u w:val="single"/>
        </w:rPr>
        <w:t>e</w:t>
      </w:r>
      <w:r w:rsidRPr="00EF2D41">
        <w:rPr>
          <w:rFonts w:ascii="Tempus Sans ITC" w:hAnsi="Tempus Sans ITC"/>
          <w:sz w:val="28"/>
          <w:szCs w:val="36"/>
        </w:rPr>
        <w:t xml:space="preserve"> for </w:t>
      </w:r>
      <w:proofErr w:type="spellStart"/>
      <w:r w:rsidRPr="00EF2D41">
        <w:rPr>
          <w:rFonts w:ascii="Tempus Sans ITC" w:hAnsi="Tempus Sans ITC"/>
          <w:sz w:val="28"/>
          <w:szCs w:val="36"/>
        </w:rPr>
        <w:t>fs</w:t>
      </w:r>
      <w:proofErr w:type="spellEnd"/>
      <w:r w:rsidRPr="00EF2D41">
        <w:rPr>
          <w:rFonts w:ascii="Tempus Sans ITC" w:hAnsi="Tempus Sans ITC"/>
          <w:sz w:val="28"/>
          <w:szCs w:val="36"/>
        </w:rPr>
        <w:t xml:space="preserve">, </w:t>
      </w:r>
      <w:r>
        <w:rPr>
          <w:rFonts w:ascii="Tempus Sans ITC" w:hAnsi="Tempus Sans ITC"/>
          <w:sz w:val="28"/>
          <w:szCs w:val="36"/>
          <w:u w:val="single"/>
        </w:rPr>
        <w:t>s</w:t>
      </w:r>
      <w:r>
        <w:rPr>
          <w:rFonts w:ascii="Tempus Sans ITC" w:hAnsi="Tempus Sans ITC"/>
          <w:sz w:val="28"/>
          <w:szCs w:val="36"/>
        </w:rPr>
        <w:t xml:space="preserve"> for </w:t>
      </w:r>
      <w:proofErr w:type="spellStart"/>
      <w:r>
        <w:rPr>
          <w:rFonts w:ascii="Tempus Sans ITC" w:hAnsi="Tempus Sans ITC"/>
          <w:sz w:val="28"/>
          <w:szCs w:val="36"/>
        </w:rPr>
        <w:t>mp</w:t>
      </w:r>
      <w:proofErr w:type="spellEnd"/>
      <w:r>
        <w:rPr>
          <w:rFonts w:ascii="Tempus Sans ITC" w:hAnsi="Tempus Sans ITC"/>
          <w:sz w:val="28"/>
          <w:szCs w:val="36"/>
        </w:rPr>
        <w:t xml:space="preserve">, </w:t>
      </w:r>
      <w:proofErr w:type="spellStart"/>
      <w:r>
        <w:rPr>
          <w:rFonts w:ascii="Tempus Sans ITC" w:hAnsi="Tempus Sans ITC"/>
          <w:sz w:val="28"/>
          <w:szCs w:val="36"/>
          <w:u w:val="single"/>
        </w:rPr>
        <w:t>es</w:t>
      </w:r>
      <w:proofErr w:type="spellEnd"/>
      <w:r>
        <w:rPr>
          <w:rFonts w:ascii="Tempus Sans ITC" w:hAnsi="Tempus Sans ITC"/>
          <w:sz w:val="28"/>
          <w:szCs w:val="36"/>
        </w:rPr>
        <w:t xml:space="preserve"> for </w:t>
      </w:r>
      <w:proofErr w:type="spellStart"/>
      <w:r>
        <w:rPr>
          <w:rFonts w:ascii="Tempus Sans ITC" w:hAnsi="Tempus Sans ITC"/>
          <w:sz w:val="28"/>
          <w:szCs w:val="36"/>
        </w:rPr>
        <w:t>fp</w:t>
      </w:r>
      <w:proofErr w:type="spellEnd"/>
    </w:p>
    <w:p w:rsidR="00EF2D41" w:rsidRDefault="00EF2D41" w:rsidP="00EF2D41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</w:rPr>
      </w:pPr>
      <w:r>
        <w:rPr>
          <w:rFonts w:ascii="Tempus Sans ITC" w:hAnsi="Tempus Sans ITC"/>
          <w:b/>
          <w:sz w:val="28"/>
          <w:szCs w:val="36"/>
        </w:rPr>
        <w:t xml:space="preserve">How to choose between </w:t>
      </w:r>
      <w:proofErr w:type="spellStart"/>
      <w:r>
        <w:rPr>
          <w:rFonts w:ascii="Tempus Sans ITC" w:hAnsi="Tempus Sans ITC"/>
          <w:b/>
          <w:sz w:val="28"/>
          <w:szCs w:val="36"/>
        </w:rPr>
        <w:t>avoir</w:t>
      </w:r>
      <w:proofErr w:type="spellEnd"/>
      <w:r>
        <w:rPr>
          <w:rFonts w:ascii="Tempus Sans ITC" w:hAnsi="Tempus Sans ITC"/>
          <w:b/>
          <w:sz w:val="28"/>
          <w:szCs w:val="36"/>
        </w:rPr>
        <w:t xml:space="preserve"> and </w:t>
      </w:r>
      <w:proofErr w:type="spellStart"/>
      <w:r>
        <w:rPr>
          <w:rFonts w:ascii="Tempus Sans ITC" w:hAnsi="Tempus Sans ITC"/>
          <w:b/>
          <w:sz w:val="28"/>
          <w:szCs w:val="36"/>
        </w:rPr>
        <w:t>être</w:t>
      </w:r>
      <w:proofErr w:type="spellEnd"/>
      <w:r>
        <w:rPr>
          <w:rFonts w:ascii="Tempus Sans ITC" w:hAnsi="Tempus Sans ITC"/>
          <w:b/>
          <w:sz w:val="28"/>
          <w:szCs w:val="36"/>
        </w:rPr>
        <w:t xml:space="preserve"> in the passé </w:t>
      </w:r>
      <w:r w:rsidR="00C61507">
        <w:rPr>
          <w:rFonts w:ascii="Tempus Sans ITC" w:hAnsi="Tempus Sans ITC"/>
          <w:b/>
          <w:sz w:val="28"/>
          <w:szCs w:val="36"/>
        </w:rPr>
        <w:t>compose</w:t>
      </w:r>
    </w:p>
    <w:p w:rsidR="00D319B1" w:rsidRDefault="00D319B1" w:rsidP="00EF2D41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</w:rPr>
      </w:pPr>
      <w:r>
        <w:rPr>
          <w:rFonts w:ascii="Tempus Sans ITC" w:hAnsi="Tempus Sans ITC"/>
          <w:color w:val="FF0000"/>
          <w:sz w:val="28"/>
          <w:szCs w:val="36"/>
        </w:rPr>
        <w:t xml:space="preserve">See notes, </w:t>
      </w:r>
      <w:r w:rsidR="009172B4">
        <w:rPr>
          <w:rFonts w:ascii="Tempus Sans ITC" w:hAnsi="Tempus Sans ITC"/>
          <w:color w:val="FF0000"/>
          <w:sz w:val="28"/>
          <w:szCs w:val="36"/>
        </w:rPr>
        <w:t xml:space="preserve">p110-1 </w:t>
      </w:r>
      <w:proofErr w:type="spellStart"/>
      <w:r w:rsidR="009172B4">
        <w:rPr>
          <w:rFonts w:ascii="Tempus Sans ITC" w:hAnsi="Tempus Sans ITC"/>
          <w:color w:val="FF0000"/>
          <w:sz w:val="28"/>
          <w:szCs w:val="36"/>
        </w:rPr>
        <w:t>livre</w:t>
      </w:r>
      <w:proofErr w:type="spellEnd"/>
      <w:r w:rsidR="009172B4">
        <w:rPr>
          <w:rFonts w:ascii="Tempus Sans ITC" w:hAnsi="Tempus Sans ITC"/>
          <w:color w:val="FF0000"/>
          <w:sz w:val="28"/>
          <w:szCs w:val="36"/>
        </w:rPr>
        <w:t xml:space="preserve">, p114-5 </w:t>
      </w:r>
      <w:proofErr w:type="spellStart"/>
      <w:r w:rsidR="009172B4">
        <w:rPr>
          <w:rFonts w:ascii="Tempus Sans ITC" w:hAnsi="Tempus Sans ITC"/>
          <w:color w:val="FF0000"/>
          <w:sz w:val="28"/>
          <w:szCs w:val="36"/>
        </w:rPr>
        <w:t>livre</w:t>
      </w:r>
      <w:proofErr w:type="spellEnd"/>
      <w:r w:rsidR="009172B4">
        <w:rPr>
          <w:rFonts w:ascii="Tempus Sans ITC" w:hAnsi="Tempus Sans ITC"/>
          <w:color w:val="FF0000"/>
          <w:sz w:val="28"/>
          <w:szCs w:val="36"/>
        </w:rPr>
        <w:t xml:space="preserve">, </w:t>
      </w:r>
      <w:r>
        <w:rPr>
          <w:rFonts w:ascii="Tempus Sans ITC" w:hAnsi="Tempus Sans ITC"/>
          <w:color w:val="FF0000"/>
          <w:sz w:val="28"/>
          <w:szCs w:val="36"/>
        </w:rPr>
        <w:t>cahier pages, extra worksheets, quizzes</w:t>
      </w:r>
    </w:p>
    <w:p w:rsidR="00C61507" w:rsidRDefault="00C61507" w:rsidP="00C61507">
      <w:pPr>
        <w:pStyle w:val="ListParagraph"/>
        <w:rPr>
          <w:rFonts w:ascii="Tempus Sans ITC" w:hAnsi="Tempus Sans ITC"/>
          <w:sz w:val="28"/>
          <w:szCs w:val="36"/>
        </w:rPr>
      </w:pPr>
    </w:p>
    <w:p w:rsidR="004C3078" w:rsidRDefault="004C3078">
      <w:pPr>
        <w:rPr>
          <w:rFonts w:ascii="Tempus Sans ITC" w:hAnsi="Tempus Sans ITC"/>
          <w:sz w:val="28"/>
          <w:szCs w:val="36"/>
          <w:u w:val="single"/>
          <w:lang w:val="fr-FR"/>
        </w:rPr>
      </w:pPr>
      <w:r>
        <w:rPr>
          <w:rFonts w:ascii="Tempus Sans ITC" w:hAnsi="Tempus Sans ITC"/>
          <w:sz w:val="28"/>
          <w:szCs w:val="36"/>
          <w:u w:val="single"/>
          <w:lang w:val="fr-FR"/>
        </w:rPr>
        <w:br w:type="page"/>
      </w:r>
    </w:p>
    <w:p w:rsidR="004C3078" w:rsidRPr="004C3078" w:rsidRDefault="004C3078" w:rsidP="00C61507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36"/>
          <w:u w:val="single"/>
          <w:lang w:val="fr-FR"/>
        </w:rPr>
      </w:pPr>
      <w:r w:rsidRPr="004C3078">
        <w:rPr>
          <w:rFonts w:ascii="Tempus Sans ITC" w:hAnsi="Tempus Sans ITC"/>
          <w:sz w:val="28"/>
          <w:szCs w:val="36"/>
          <w:u w:val="single"/>
          <w:lang w:val="fr-FR"/>
        </w:rPr>
        <w:lastRenderedPageBreak/>
        <w:t>Les pronoms d’objets directs (</w:t>
      </w:r>
      <w:proofErr w:type="spellStart"/>
      <w:r w:rsidRPr="004C3078">
        <w:rPr>
          <w:rFonts w:ascii="Tempus Sans ITC" w:hAnsi="Tempus Sans ITC"/>
          <w:sz w:val="28"/>
          <w:szCs w:val="36"/>
          <w:u w:val="single"/>
          <w:lang w:val="fr-FR"/>
        </w:rPr>
        <w:t>P.O.D.s</w:t>
      </w:r>
      <w:proofErr w:type="spellEnd"/>
      <w:r w:rsidRPr="004C3078">
        <w:rPr>
          <w:rFonts w:ascii="Tempus Sans ITC" w:hAnsi="Tempus Sans ITC"/>
          <w:sz w:val="28"/>
          <w:szCs w:val="36"/>
          <w:u w:val="single"/>
          <w:lang w:val="fr-FR"/>
        </w:rPr>
        <w:t>)</w:t>
      </w:r>
    </w:p>
    <w:p w:rsidR="004C3078" w:rsidRPr="004C3078" w:rsidRDefault="004C3078" w:rsidP="004C3078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u w:val="single"/>
        </w:rPr>
      </w:pPr>
      <w:r>
        <w:rPr>
          <w:rFonts w:ascii="Tempus Sans ITC" w:hAnsi="Tempus Sans ITC"/>
          <w:sz w:val="28"/>
          <w:szCs w:val="36"/>
        </w:rPr>
        <w:t>How to find the POD</w:t>
      </w:r>
    </w:p>
    <w:p w:rsidR="004C3078" w:rsidRPr="004C3078" w:rsidRDefault="004C3078" w:rsidP="004C3078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u w:val="single"/>
        </w:rPr>
      </w:pPr>
      <w:r w:rsidRPr="004C3078">
        <w:rPr>
          <w:rFonts w:ascii="Tempus Sans ITC" w:hAnsi="Tempus Sans ITC"/>
          <w:sz w:val="28"/>
          <w:szCs w:val="36"/>
        </w:rPr>
        <w:t>How to replace the direct object of a sentence and with what</w:t>
      </w:r>
    </w:p>
    <w:p w:rsidR="004C3078" w:rsidRPr="004C3078" w:rsidRDefault="004C3078" w:rsidP="004C3078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u w:val="single"/>
        </w:rPr>
      </w:pPr>
      <w:r>
        <w:rPr>
          <w:rFonts w:ascii="Tempus Sans ITC" w:hAnsi="Tempus Sans ITC"/>
          <w:sz w:val="28"/>
          <w:szCs w:val="36"/>
        </w:rPr>
        <w:t>1 verb positive</w:t>
      </w:r>
    </w:p>
    <w:p w:rsidR="004C3078" w:rsidRPr="004C3078" w:rsidRDefault="004C3078" w:rsidP="004C3078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u w:val="single"/>
        </w:rPr>
      </w:pPr>
      <w:r>
        <w:rPr>
          <w:rFonts w:ascii="Tempus Sans ITC" w:hAnsi="Tempus Sans ITC"/>
          <w:sz w:val="28"/>
          <w:szCs w:val="36"/>
        </w:rPr>
        <w:t>1 verb negative</w:t>
      </w:r>
    </w:p>
    <w:p w:rsidR="004C3078" w:rsidRPr="004C3078" w:rsidRDefault="004C3078" w:rsidP="004C3078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u w:val="single"/>
        </w:rPr>
      </w:pPr>
      <w:r>
        <w:rPr>
          <w:rFonts w:ascii="Tempus Sans ITC" w:hAnsi="Tempus Sans ITC"/>
          <w:sz w:val="28"/>
          <w:szCs w:val="36"/>
        </w:rPr>
        <w:t>2 verbs positive</w:t>
      </w:r>
    </w:p>
    <w:p w:rsidR="004C3078" w:rsidRPr="004C3078" w:rsidRDefault="004C3078" w:rsidP="004C3078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u w:val="single"/>
        </w:rPr>
      </w:pPr>
      <w:r>
        <w:rPr>
          <w:rFonts w:ascii="Tempus Sans ITC" w:hAnsi="Tempus Sans ITC"/>
          <w:sz w:val="28"/>
          <w:szCs w:val="36"/>
        </w:rPr>
        <w:t>2 verbs negative</w:t>
      </w:r>
    </w:p>
    <w:p w:rsidR="004C3078" w:rsidRPr="004C3078" w:rsidRDefault="004C3078" w:rsidP="004C3078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u w:val="single"/>
        </w:rPr>
      </w:pPr>
      <w:r>
        <w:rPr>
          <w:rFonts w:ascii="Tempus Sans ITC" w:hAnsi="Tempus Sans ITC"/>
          <w:sz w:val="28"/>
          <w:szCs w:val="36"/>
        </w:rPr>
        <w:t>How to answer questions using the POD in the answer</w:t>
      </w:r>
    </w:p>
    <w:p w:rsidR="004C3078" w:rsidRPr="004C3078" w:rsidRDefault="004C3078" w:rsidP="004C3078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  <w:lang w:val="fr-FR"/>
        </w:rPr>
      </w:pPr>
      <w:proofErr w:type="spellStart"/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t>See</w:t>
      </w:r>
      <w:proofErr w:type="spellEnd"/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t xml:space="preserve"> notes, </w:t>
      </w:r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t>p102-3</w:t>
      </w:r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t xml:space="preserve"> livre, cahier pages</w:t>
      </w:r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t xml:space="preserve">, exit </w:t>
      </w:r>
      <w:proofErr w:type="spellStart"/>
      <w:r w:rsidRPr="004C3078">
        <w:rPr>
          <w:rFonts w:ascii="Tempus Sans ITC" w:hAnsi="Tempus Sans ITC"/>
          <w:color w:val="FF0000"/>
          <w:sz w:val="28"/>
          <w:szCs w:val="36"/>
          <w:lang w:val="fr-FR"/>
        </w:rPr>
        <w:t>card</w:t>
      </w:r>
      <w:proofErr w:type="spellEnd"/>
    </w:p>
    <w:p w:rsidR="004C3078" w:rsidRPr="004C3078" w:rsidRDefault="004C3078" w:rsidP="004C3078">
      <w:pPr>
        <w:pStyle w:val="ListParagraph"/>
        <w:rPr>
          <w:rFonts w:ascii="Tempus Sans ITC" w:hAnsi="Tempus Sans ITC"/>
          <w:sz w:val="28"/>
          <w:szCs w:val="36"/>
          <w:lang w:val="fr-FR"/>
        </w:rPr>
      </w:pPr>
    </w:p>
    <w:p w:rsidR="00C61507" w:rsidRPr="00C61507" w:rsidRDefault="00C61507" w:rsidP="00C61507">
      <w:pPr>
        <w:pStyle w:val="ListParagraph"/>
        <w:numPr>
          <w:ilvl w:val="0"/>
          <w:numId w:val="1"/>
        </w:numPr>
        <w:rPr>
          <w:rFonts w:ascii="Tempus Sans ITC" w:hAnsi="Tempus Sans ITC"/>
          <w:sz w:val="28"/>
          <w:szCs w:val="36"/>
          <w:u w:val="single"/>
        </w:rPr>
      </w:pPr>
      <w:proofErr w:type="spellStart"/>
      <w:r w:rsidRPr="00C61507">
        <w:rPr>
          <w:rFonts w:ascii="Tempus Sans ITC" w:hAnsi="Tempus Sans ITC"/>
          <w:sz w:val="28"/>
          <w:szCs w:val="36"/>
          <w:u w:val="single"/>
        </w:rPr>
        <w:t>L’écriture</w:t>
      </w:r>
      <w:proofErr w:type="spellEnd"/>
    </w:p>
    <w:p w:rsidR="00C61507" w:rsidRPr="00EF2D41" w:rsidRDefault="00C61507" w:rsidP="00C61507">
      <w:pPr>
        <w:pStyle w:val="ListParagraph"/>
        <w:numPr>
          <w:ilvl w:val="1"/>
          <w:numId w:val="1"/>
        </w:numPr>
        <w:rPr>
          <w:rFonts w:ascii="Tempus Sans ITC" w:hAnsi="Tempus Sans ITC"/>
          <w:sz w:val="28"/>
          <w:szCs w:val="36"/>
        </w:rPr>
      </w:pPr>
      <w:r w:rsidRPr="00C61507">
        <w:rPr>
          <w:rFonts w:ascii="Tempus Sans ITC" w:hAnsi="Tempus Sans ITC"/>
          <w:color w:val="FF0000"/>
          <w:sz w:val="28"/>
          <w:szCs w:val="36"/>
        </w:rPr>
        <w:t xml:space="preserve">See questions we’ve done in class, on worksheets, </w:t>
      </w:r>
      <w:r w:rsidR="00D319B1">
        <w:rPr>
          <w:rFonts w:ascii="Tempus Sans ITC" w:hAnsi="Tempus Sans ITC"/>
          <w:color w:val="FF0000"/>
          <w:sz w:val="28"/>
          <w:szCs w:val="36"/>
        </w:rPr>
        <w:t xml:space="preserve">quizzes, </w:t>
      </w:r>
      <w:r w:rsidRPr="00C61507">
        <w:rPr>
          <w:rFonts w:ascii="Tempus Sans ITC" w:hAnsi="Tempus Sans ITC"/>
          <w:color w:val="FF0000"/>
          <w:sz w:val="28"/>
          <w:szCs w:val="36"/>
        </w:rPr>
        <w:t>etc.</w:t>
      </w:r>
    </w:p>
    <w:sectPr w:rsidR="00C61507" w:rsidRPr="00EF2D41" w:rsidSect="003979D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571C5"/>
    <w:multiLevelType w:val="hybridMultilevel"/>
    <w:tmpl w:val="109EE4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246C0"/>
    <w:multiLevelType w:val="hybridMultilevel"/>
    <w:tmpl w:val="07209E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6AB4F29"/>
    <w:multiLevelType w:val="hybridMultilevel"/>
    <w:tmpl w:val="3912E5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9D014A"/>
    <w:multiLevelType w:val="hybridMultilevel"/>
    <w:tmpl w:val="24B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7777EC"/>
    <w:multiLevelType w:val="hybridMultilevel"/>
    <w:tmpl w:val="D51C44D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9D4"/>
    <w:rsid w:val="003979D4"/>
    <w:rsid w:val="004C3078"/>
    <w:rsid w:val="009172B4"/>
    <w:rsid w:val="00C61507"/>
    <w:rsid w:val="00D12AD0"/>
    <w:rsid w:val="00D319B1"/>
    <w:rsid w:val="00E52501"/>
    <w:rsid w:val="00EE3D28"/>
    <w:rsid w:val="00EF2D41"/>
    <w:rsid w:val="00FC2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9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979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1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8</cp:revision>
  <dcterms:created xsi:type="dcterms:W3CDTF">2014-05-27T18:53:00Z</dcterms:created>
  <dcterms:modified xsi:type="dcterms:W3CDTF">2015-06-03T15:45:00Z</dcterms:modified>
</cp:coreProperties>
</file>